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0137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, ул.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 xml:space="preserve"> Мамина-Сибиряка, д. 140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D11884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сервитута: на основании пункта 1 статьи 39.37 Земельно</w:t>
      </w:r>
      <w:r w:rsidR="00F31F0F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го кодекса Российской Федерации 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для </w:t>
      </w:r>
      <w:r w:rsidR="00310FEA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размещения объектов электросетевого хозяйства </w:t>
      </w:r>
      <w:r w:rsidR="00547DB8" w:rsidRPr="00D11884">
        <w:rPr>
          <w:rFonts w:ascii="Liberation Serif" w:hAnsi="Liberation Serif" w:cs="Liberation Serif"/>
          <w:sz w:val="22"/>
          <w:szCs w:val="22"/>
        </w:rPr>
        <w:t>«</w:t>
      </w:r>
      <w:r w:rsidR="00E6302C">
        <w:rPr>
          <w:rFonts w:ascii="Liberation Serif" w:hAnsi="Liberation Serif" w:cs="Liberation Serif"/>
          <w:sz w:val="22"/>
          <w:szCs w:val="22"/>
        </w:rPr>
        <w:t>Эксплуатация объекта электросетевого хозяйства «ВЛ 0,4 кВ (Отпайка) оп. 30- оп. 30/7 от ВЛ 0,4 кВ Овощехранилище от ТП-7046»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E630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6302C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E6302C">
              <w:rPr>
                <w:rFonts w:ascii="Liberation Serif" w:eastAsia="Times New Roman" w:hAnsi="Liberation Serif" w:cs="Liberation Serif"/>
                <w:sz w:val="22"/>
                <w:szCs w:val="22"/>
              </w:rPr>
              <w:t>4233</w:t>
            </w:r>
          </w:p>
        </w:tc>
        <w:tc>
          <w:tcPr>
            <w:tcW w:w="5210" w:type="dxa"/>
          </w:tcPr>
          <w:p w:rsidR="00310FEA" w:rsidRPr="00D11884" w:rsidRDefault="0062588B" w:rsidP="00E630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="00E6302C">
              <w:rPr>
                <w:rFonts w:ascii="Liberation Serif" w:hAnsi="Liberation Serif"/>
                <w:sz w:val="22"/>
                <w:szCs w:val="22"/>
              </w:rPr>
              <w:t>с. Травянское, ул. Советская</w:t>
            </w:r>
          </w:p>
        </w:tc>
      </w:tr>
    </w:tbl>
    <w:p w:rsid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A53420" w:rsidRPr="00D11884" w:rsidRDefault="00A53420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(местоположение):</w:t>
            </w:r>
          </w:p>
        </w:tc>
      </w:tr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D11884" w:rsidRPr="00D11884" w:rsidRDefault="00D11884" w:rsidP="00E6302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6302C">
              <w:rPr>
                <w:rFonts w:ascii="Liberation Serif" w:eastAsia="Times New Roman" w:hAnsi="Liberation Serif" w:cs="Liberation Serif"/>
                <w:sz w:val="22"/>
                <w:szCs w:val="22"/>
              </w:rPr>
              <w:t>2901002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D11884" w:rsidRPr="00D11884" w:rsidRDefault="00D11884" w:rsidP="00451B4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51B47">
              <w:rPr>
                <w:rFonts w:ascii="Liberation Serif" w:eastAsia="Times New Roman" w:hAnsi="Liberation Serif" w:cs="Liberation Serif"/>
                <w:sz w:val="22"/>
                <w:szCs w:val="22"/>
              </w:rPr>
              <w:t>2901001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D11884" w:rsidRP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</w:t>
      </w:r>
      <w:r w:rsidR="00451B47">
        <w:rPr>
          <w:rFonts w:ascii="Liberation Serif" w:eastAsia="Times New Roman" w:hAnsi="Liberation Serif" w:cs="Liberation Serif"/>
          <w:sz w:val="22"/>
          <w:szCs w:val="22"/>
        </w:rPr>
        <w:t xml:space="preserve"> прилагается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542" w:rsidRDefault="004D2542">
      <w:r>
        <w:separator/>
      </w:r>
    </w:p>
  </w:endnote>
  <w:endnote w:type="continuationSeparator" w:id="1">
    <w:p w:rsidR="004D2542" w:rsidRDefault="004D2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542" w:rsidRDefault="004D2542">
      <w:r>
        <w:separator/>
      </w:r>
    </w:p>
  </w:footnote>
  <w:footnote w:type="continuationSeparator" w:id="1">
    <w:p w:rsidR="004D2542" w:rsidRDefault="004D2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056C5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056C5C">
        <w:pPr>
          <w:pStyle w:val="a6"/>
          <w:jc w:val="center"/>
        </w:pPr>
        <w:fldSimple w:instr=" PAGE   \* MERGEFORMAT ">
          <w:r w:rsidR="00451B47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6C5C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47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2542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02C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2023-03-23T09:31:00Z</cp:lastPrinted>
  <dcterms:created xsi:type="dcterms:W3CDTF">2023-06-19T04:41:00Z</dcterms:created>
  <dcterms:modified xsi:type="dcterms:W3CDTF">2023-06-19T04:41:00Z</dcterms:modified>
</cp:coreProperties>
</file>